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hAnsi="仿宋" w:eastAsia="仿宋" w:cs="仿宋"/>
          <w:color w:val="FF0000"/>
          <w:kern w:val="0"/>
          <w:sz w:val="28"/>
          <w:szCs w:val="28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-7544435</wp:posOffset>
                </wp:positionV>
                <wp:extent cx="5597525" cy="7041515"/>
                <wp:effectExtent l="0" t="0" r="3175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5240" y="1915795"/>
                          <a:ext cx="5658485" cy="743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auto"/>
                              <w:rPr>
                                <w:rFonts w:hint="eastAsia" w:hAnsi="仿宋" w:eastAsia="仿宋" w:cs="仿宋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hAnsi="仿宋" w:eastAsia="仿宋" w:cs="仿宋"/>
                                <w:b/>
                                <w:sz w:val="24"/>
                                <w:szCs w:val="24"/>
                              </w:rPr>
                              <w:t>讲习教材</w:t>
                            </w:r>
                          </w:p>
                          <w:p>
                            <w:pPr>
                              <w:spacing w:line="300" w:lineRule="auto"/>
                              <w:rPr>
                                <w:rFonts w:hint="eastAsia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hAnsi="仿宋" w:eastAsia="仿宋" w:cs="仿宋"/>
                                <w:sz w:val="24"/>
                                <w:szCs w:val="24"/>
                              </w:rPr>
                              <w:t>施旭（2017）《什么是话语研究》上海：上海外语出版社。（讲习班提供）</w:t>
                            </w:r>
                          </w:p>
                          <w:p>
                            <w:pPr>
                              <w:spacing w:line="300" w:lineRule="auto"/>
                              <w:rPr>
                                <w:rFonts w:hint="eastAsia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hAnsi="仿宋" w:eastAsia="仿宋" w:cs="仿宋"/>
                                <w:sz w:val="24"/>
                                <w:szCs w:val="24"/>
                              </w:rPr>
                              <w:t>施旭（2010）《文化话语研究》北京：北京大学出版社。</w:t>
                            </w:r>
                          </w:p>
                          <w:p>
                            <w:pPr>
                              <w:spacing w:line="300" w:lineRule="auto"/>
                            </w:pPr>
                            <w:r>
                              <w:rPr>
                                <w:rFonts w:hint="eastAsia" w:hAnsi="仿宋" w:eastAsia="仿宋" w:cs="仿宋"/>
                                <w:sz w:val="24"/>
                                <w:szCs w:val="24"/>
                              </w:rPr>
                              <w:t xml:space="preserve">Shi-xu (2014). </w:t>
                            </w:r>
                            <w:r>
                              <w:rPr>
                                <w:rFonts w:hint="eastAsia" w:hAnsi="仿宋" w:eastAsia="仿宋" w:cs="仿宋"/>
                                <w:i/>
                                <w:sz w:val="24"/>
                                <w:szCs w:val="24"/>
                              </w:rPr>
                              <w:t>Chinese Discourse Studies</w:t>
                            </w:r>
                            <w:r>
                              <w:rPr>
                                <w:rFonts w:hint="eastAsia" w:hAnsi="仿宋" w:eastAsia="仿宋" w:cs="仿宋"/>
                                <w:sz w:val="24"/>
                                <w:szCs w:val="24"/>
                              </w:rPr>
                              <w:t>. Basingstoke, England: Palgrave Macmillan.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hint="eastAsia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  <w:t>报名方式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hAnsi="仿宋" w:eastAsia="仿宋" w:cs="仿宋"/>
                                <w:sz w:val="24"/>
                                <w:szCs w:val="24"/>
                              </w:rPr>
                              <w:t>请提交下页回执（word形式）至</w:t>
                            </w:r>
                            <w:r>
                              <w:rPr>
                                <w:rFonts w:hint="eastAsia" w:hAnsi="仿宋" w:eastAsia="仿宋" w:cs="仿宋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hAnsi="仿宋" w:eastAsia="仿宋" w:cs="仿宋"/>
                                <w:sz w:val="24"/>
                                <w:szCs w:val="24"/>
                              </w:rPr>
                              <w:instrText xml:space="preserve"> HYPERLINK "mailto:19860922@zju.edu.cn" </w:instrText>
                            </w:r>
                            <w:r>
                              <w:rPr>
                                <w:rFonts w:hint="eastAsia" w:hAnsi="仿宋" w:eastAsia="仿宋" w:cs="仿宋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hAnsi="仿宋" w:eastAsia="仿宋" w:cs="仿宋"/>
                                <w:sz w:val="24"/>
                                <w:szCs w:val="24"/>
                              </w:rPr>
                              <w:t>19860922@zju.edu.cn</w:t>
                            </w:r>
                            <w:r>
                              <w:rPr>
                                <w:rFonts w:hint="eastAsia" w:hAnsi="仿宋" w:eastAsia="仿宋" w:cs="仿宋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hAnsi="仿宋" w:eastAsia="仿宋" w:cs="仿宋"/>
                                <w:sz w:val="24"/>
                                <w:szCs w:val="24"/>
                              </w:rPr>
                              <w:t>截止日期：2018年6月30日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hAnsi="仿宋" w:eastAsia="仿宋" w:cs="仿宋"/>
                                <w:sz w:val="24"/>
                                <w:szCs w:val="24"/>
                              </w:rPr>
                              <w:t>接受通知：2018年7月10日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hint="eastAsia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  <w:t>报名费用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hAnsi="仿宋" w:eastAsia="仿宋" w:cs="仿宋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hAnsi="仿宋" w:eastAsia="仿宋" w:cs="仿宋"/>
                                <w:bCs/>
                                <w:sz w:val="24"/>
                                <w:szCs w:val="24"/>
                              </w:rPr>
                              <w:t>教师及博士生1000元，全日制在读硕士生800元（包含校内餐费、资料费、考察交通费，不含往返及市内交通费、住宿费等，现场缴纳）。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hAnsi="仿宋" w:eastAsia="仿宋" w:cs="仿宋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hint="eastAsia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hAnsi="仿宋" w:eastAsia="仿宋" w:cs="仿宋"/>
                                <w:b/>
                                <w:bCs/>
                                <w:sz w:val="24"/>
                                <w:szCs w:val="24"/>
                              </w:rPr>
                              <w:t>联系咨询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hAnsi="仿宋" w:eastAsia="仿宋" w:cs="仿宋"/>
                                <w:sz w:val="24"/>
                                <w:szCs w:val="24"/>
                              </w:rPr>
                              <w:t xml:space="preserve">谢秀婷：0571-28867576；19860922@zju.edu.cn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hint="eastAsia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hint="eastAsia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0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pt;margin-top:-594.05pt;height:554.45pt;width:440.75pt;z-index:251658240;mso-width-relative:page;mso-height-relative:page;" fillcolor="#FFFFFF" filled="t" stroked="f" coordsize="21600,21600" o:gfxdata="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U1sCNgAAAAMAQAADwAAAAAAAAABACAAAAAiAAAAZHJzL2Rvd25yZXYueG1sUEsBAhQA&#10;FAAAAAgAh07iQJRTszZkAgAAqgQAAA4AAAAAAAAAAQAgAAAAJwEAAGRycy9lMm9Eb2MueG1sUEsF&#10;BgAAAAAGAAYAWQEAAP0FAAAAAA==&#10;">
                <v:path/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00" w:lineRule="auto"/>
                        <w:rPr>
                          <w:rFonts w:hint="eastAsia" w:hAnsi="仿宋" w:eastAsia="仿宋" w:cs="仿宋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仿宋" w:eastAsia="仿宋" w:cs="仿宋"/>
                          <w:b/>
                          <w:sz w:val="24"/>
                          <w:szCs w:val="24"/>
                        </w:rPr>
                        <w:t>讲习教材</w:t>
                      </w:r>
                    </w:p>
                    <w:p>
                      <w:pPr>
                        <w:spacing w:line="300" w:lineRule="auto"/>
                        <w:rPr>
                          <w:rFonts w:hint="eastAsia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仿宋" w:eastAsia="仿宋" w:cs="仿宋"/>
                          <w:sz w:val="24"/>
                          <w:szCs w:val="24"/>
                        </w:rPr>
                        <w:t>施旭（2017）《什么是话语研究》上海：上海外语出版社。（讲习班提供）</w:t>
                      </w:r>
                    </w:p>
                    <w:p>
                      <w:pPr>
                        <w:spacing w:line="300" w:lineRule="auto"/>
                        <w:rPr>
                          <w:rFonts w:hint="eastAsia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仿宋" w:eastAsia="仿宋" w:cs="仿宋"/>
                          <w:sz w:val="24"/>
                          <w:szCs w:val="24"/>
                        </w:rPr>
                        <w:t>施旭（2010）《文化话语研究》北京：北京大学出版社。</w:t>
                      </w:r>
                    </w:p>
                    <w:p>
                      <w:pPr>
                        <w:spacing w:line="300" w:lineRule="auto"/>
                      </w:pPr>
                      <w:r>
                        <w:rPr>
                          <w:rFonts w:hint="eastAsia" w:hAnsi="仿宋" w:eastAsia="仿宋" w:cs="仿宋"/>
                          <w:sz w:val="24"/>
                          <w:szCs w:val="24"/>
                        </w:rPr>
                        <w:t xml:space="preserve">Shi-xu (2014). </w:t>
                      </w:r>
                      <w:r>
                        <w:rPr>
                          <w:rFonts w:hint="eastAsia" w:hAnsi="仿宋" w:eastAsia="仿宋" w:cs="仿宋"/>
                          <w:i/>
                          <w:sz w:val="24"/>
                          <w:szCs w:val="24"/>
                        </w:rPr>
                        <w:t>Chinese Discourse Studies</w:t>
                      </w:r>
                      <w:r>
                        <w:rPr>
                          <w:rFonts w:hint="eastAsia" w:hAnsi="仿宋" w:eastAsia="仿宋" w:cs="仿宋"/>
                          <w:sz w:val="24"/>
                          <w:szCs w:val="24"/>
                        </w:rPr>
                        <w:t>. Basingstoke, England: Palgrave Macmillan.</w:t>
                      </w:r>
                    </w:p>
                    <w:p>
                      <w:pPr>
                        <w:spacing w:line="360" w:lineRule="auto"/>
                        <w:rPr>
                          <w:rFonts w:hint="eastAsia" w:hAnsi="仿宋" w:eastAsia="仿宋" w:cs="仿宋"/>
                          <w:b/>
                          <w:bCs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hint="eastAsia" w:hAnsi="仿宋" w:eastAsia="仿宋" w:cs="仿宋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仿宋" w:eastAsia="仿宋" w:cs="仿宋"/>
                          <w:b/>
                          <w:bCs/>
                          <w:sz w:val="24"/>
                          <w:szCs w:val="24"/>
                        </w:rPr>
                        <w:t>报名方式</w:t>
                      </w:r>
                    </w:p>
                    <w:p>
                      <w:pPr>
                        <w:spacing w:line="360" w:lineRule="auto"/>
                        <w:rPr>
                          <w:rFonts w:hint="eastAsia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仿宋" w:eastAsia="仿宋" w:cs="仿宋"/>
                          <w:sz w:val="24"/>
                          <w:szCs w:val="24"/>
                        </w:rPr>
                        <w:t>请提交下页回执（word形式）至</w:t>
                      </w:r>
                      <w:r>
                        <w:rPr>
                          <w:rFonts w:hint="eastAsia" w:hAnsi="仿宋" w:eastAsia="仿宋" w:cs="仿宋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hint="eastAsia" w:hAnsi="仿宋" w:eastAsia="仿宋" w:cs="仿宋"/>
                          <w:sz w:val="24"/>
                          <w:szCs w:val="24"/>
                        </w:rPr>
                        <w:instrText xml:space="preserve"> HYPERLINK "mailto:19860922@zju.edu.cn" </w:instrText>
                      </w:r>
                      <w:r>
                        <w:rPr>
                          <w:rFonts w:hint="eastAsia" w:hAnsi="仿宋" w:eastAsia="仿宋" w:cs="仿宋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hAnsi="仿宋" w:eastAsia="仿宋" w:cs="仿宋"/>
                          <w:sz w:val="24"/>
                          <w:szCs w:val="24"/>
                        </w:rPr>
                        <w:t>19860922@zju.edu.cn</w:t>
                      </w:r>
                      <w:r>
                        <w:rPr>
                          <w:rFonts w:hint="eastAsia" w:hAnsi="仿宋" w:eastAsia="仿宋" w:cs="仿宋"/>
                          <w:sz w:val="24"/>
                          <w:szCs w:val="24"/>
                        </w:rPr>
                        <w:fldChar w:fldCharType="end"/>
                      </w:r>
                    </w:p>
                    <w:p>
                      <w:pPr>
                        <w:spacing w:line="360" w:lineRule="auto"/>
                        <w:rPr>
                          <w:rFonts w:hint="eastAsia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仿宋" w:eastAsia="仿宋" w:cs="仿宋"/>
                          <w:sz w:val="24"/>
                          <w:szCs w:val="24"/>
                        </w:rPr>
                        <w:t>截止日期：2018年6月30日</w:t>
                      </w:r>
                    </w:p>
                    <w:p>
                      <w:pPr>
                        <w:spacing w:line="360" w:lineRule="auto"/>
                        <w:rPr>
                          <w:rFonts w:hint="eastAsia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仿宋" w:eastAsia="仿宋" w:cs="仿宋"/>
                          <w:sz w:val="24"/>
                          <w:szCs w:val="24"/>
                        </w:rPr>
                        <w:t>接受通知：2018年7月10日</w:t>
                      </w:r>
                    </w:p>
                    <w:p>
                      <w:pPr>
                        <w:spacing w:line="360" w:lineRule="auto"/>
                        <w:rPr>
                          <w:rFonts w:hint="eastAsia" w:hAnsi="仿宋" w:eastAsia="仿宋" w:cs="仿宋"/>
                          <w:b/>
                          <w:bCs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hint="eastAsia" w:hAnsi="仿宋" w:eastAsia="仿宋" w:cs="仿宋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仿宋" w:eastAsia="仿宋" w:cs="仿宋"/>
                          <w:b/>
                          <w:bCs/>
                          <w:sz w:val="24"/>
                          <w:szCs w:val="24"/>
                        </w:rPr>
                        <w:t>报名费用</w:t>
                      </w:r>
                    </w:p>
                    <w:p>
                      <w:pPr>
                        <w:spacing w:line="360" w:lineRule="auto"/>
                        <w:rPr>
                          <w:rFonts w:hint="eastAsia" w:hAnsi="仿宋" w:eastAsia="仿宋" w:cs="仿宋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仿宋" w:eastAsia="仿宋" w:cs="仿宋"/>
                          <w:bCs/>
                          <w:sz w:val="24"/>
                          <w:szCs w:val="24"/>
                        </w:rPr>
                        <w:t>教师及博士生1000元，全日制在读硕士生800元（包含校内餐费、资料费、考察交通费，不含往返及市内交通费、住宿费等，现场缴纳）。</w:t>
                      </w:r>
                    </w:p>
                    <w:p>
                      <w:pPr>
                        <w:spacing w:line="360" w:lineRule="auto"/>
                        <w:rPr>
                          <w:rFonts w:hint="eastAsia" w:hAnsi="仿宋" w:eastAsia="仿宋" w:cs="仿宋"/>
                          <w:bCs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hint="eastAsia" w:hAnsi="仿宋" w:eastAsia="仿宋" w:cs="仿宋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仿宋" w:eastAsia="仿宋" w:cs="仿宋"/>
                          <w:b/>
                          <w:bCs/>
                          <w:sz w:val="24"/>
                          <w:szCs w:val="24"/>
                        </w:rPr>
                        <w:t>联系咨询</w:t>
                      </w:r>
                    </w:p>
                    <w:p>
                      <w:pPr>
                        <w:spacing w:line="360" w:lineRule="auto"/>
                        <w:rPr>
                          <w:rFonts w:hint="eastAsia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仿宋" w:eastAsia="仿宋" w:cs="仿宋"/>
                          <w:sz w:val="24"/>
                          <w:szCs w:val="24"/>
                        </w:rPr>
                        <w:t xml:space="preserve">谢秀婷：0571-28867576；19860922@zju.edu.cn  </w:t>
                      </w:r>
                    </w:p>
                    <w:p>
                      <w:pPr>
                        <w:spacing w:line="360" w:lineRule="auto"/>
                        <w:rPr>
                          <w:rFonts w:hint="eastAsia" w:hAnsi="仿宋" w:eastAsia="仿宋" w:cs="仿宋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hint="eastAsia" w:hAnsi="仿宋" w:eastAsia="仿宋" w:cs="仿宋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hint="eastAsia" w:hAnsi="仿宋" w:eastAsia="仿宋" w:cs="仿宋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0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仿宋" w:eastAsia="仿宋" w:cs="仿宋"/>
          <w:b/>
          <w:bCs/>
          <w:color w:val="FF0000"/>
          <w:kern w:val="0"/>
          <w:sz w:val="28"/>
          <w:szCs w:val="28"/>
        </w:rPr>
        <w:t>第三届“文化话语研究”高级研修班报名表</w:t>
      </w:r>
    </w:p>
    <w:tbl>
      <w:tblPr>
        <w:tblStyle w:val="2"/>
        <w:tblW w:w="97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1215"/>
        <w:gridCol w:w="825"/>
        <w:gridCol w:w="923"/>
        <w:gridCol w:w="1365"/>
        <w:gridCol w:w="1455"/>
        <w:gridCol w:w="1215"/>
        <w:gridCol w:w="16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0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6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109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60" w:lineRule="auto"/>
              <w:jc w:val="center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1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2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284" w:type="dxa"/>
            <w:gridSpan w:val="3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  <w:t>手机</w:t>
            </w:r>
            <w:r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9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4" w:type="dxa"/>
            <w:gridSpan w:val="3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Ansi="仿宋" w:eastAsia="仿宋" w:cs="仿宋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  <w:t>mail: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eastAsia="仿宋" w:cs="仿宋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612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0" w:hRule="atLeast"/>
          <w:jc w:val="center"/>
        </w:trPr>
        <w:tc>
          <w:tcPr>
            <w:tcW w:w="1099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论</w:t>
            </w:r>
          </w:p>
          <w:p>
            <w:pPr>
              <w:widowControl/>
              <w:spacing w:line="360" w:lineRule="auto"/>
              <w:jc w:val="center"/>
              <w:rPr>
                <w:rFonts w:hint="eastAsia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文</w:t>
            </w:r>
          </w:p>
          <w:p>
            <w:pPr>
              <w:widowControl/>
              <w:spacing w:line="360" w:lineRule="auto"/>
              <w:jc w:val="center"/>
              <w:rPr>
                <w:rFonts w:hint="eastAsia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写</w:t>
            </w:r>
          </w:p>
          <w:p>
            <w:pPr>
              <w:widowControl/>
              <w:spacing w:line="360" w:lineRule="auto"/>
              <w:jc w:val="center"/>
              <w:rPr>
                <w:rFonts w:hint="eastAsia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360" w:lineRule="auto"/>
              <w:jc w:val="center"/>
              <w:rPr>
                <w:rFonts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计</w:t>
            </w:r>
          </w:p>
          <w:p>
            <w:pPr>
              <w:widowControl/>
              <w:spacing w:line="360" w:lineRule="auto"/>
              <w:jc w:val="center"/>
              <w:rPr>
                <w:rFonts w:hint="eastAsia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划</w:t>
            </w:r>
          </w:p>
          <w:p>
            <w:pPr>
              <w:widowControl/>
              <w:spacing w:line="360" w:lineRule="auto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2" w:type="dxa"/>
            <w:gridSpan w:val="7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鼓励报名者参考“文化话语研究”、“当代中国话语研究”相关文献（包括：</w:t>
            </w: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《什么是话语研究》</w:t>
            </w:r>
            <w:r>
              <w:rPr>
                <w:rFonts w:hint="eastAsia" w:ascii="Times New Roman" w:hAnsi="Times New Roman" w:eastAsia="仿宋"/>
                <w:bCs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《文化话语研究：探索中国的理论、方法与问题》</w:t>
            </w:r>
            <w:r>
              <w:rPr>
                <w:rFonts w:hint="eastAsia" w:ascii="Times New Roman" w:hAnsi="Times New Roman" w:eastAsia="仿宋"/>
                <w:bCs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"/>
                <w:bCs/>
                <w:i/>
                <w:sz w:val="24"/>
                <w:szCs w:val="24"/>
              </w:rPr>
              <w:t>Chinese Discourse Studies</w:t>
            </w:r>
            <w:r>
              <w:rPr>
                <w:rFonts w:hint="eastAsia" w:ascii="Times New Roman" w:hAnsi="Times New Roman" w:eastAsia="仿宋"/>
                <w:bCs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计划书不得少于500字。</w:t>
            </w:r>
          </w:p>
          <w:p>
            <w:pPr>
              <w:widowControl/>
              <w:spacing w:line="360" w:lineRule="auto"/>
              <w:jc w:val="left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  <w:jc w:val="center"/>
        </w:trPr>
        <w:tc>
          <w:tcPr>
            <w:tcW w:w="1099" w:type="dxa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学 术</w:t>
            </w:r>
          </w:p>
          <w:p>
            <w:pPr>
              <w:spacing w:line="360" w:lineRule="auto"/>
              <w:jc w:val="center"/>
              <w:rPr>
                <w:rFonts w:hint="eastAsia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背 景</w:t>
            </w:r>
          </w:p>
        </w:tc>
        <w:tc>
          <w:tcPr>
            <w:tcW w:w="8612" w:type="dxa"/>
            <w:gridSpan w:val="7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  <w:t>教育历程、研究兴趣、科研活动简介：</w:t>
            </w:r>
          </w:p>
          <w:p>
            <w:pPr>
              <w:widowControl/>
              <w:spacing w:line="360" w:lineRule="auto"/>
              <w:jc w:val="left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264" w:lineRule="auto"/>
      </w:pPr>
      <w:r>
        <w:rPr>
          <w:rFonts w:ascii="Times New Roman" w:hAnsi="Times New Roman" w:eastAsia="仿宋"/>
          <w:b/>
          <w:color w:val="FF0000"/>
          <w:sz w:val="24"/>
          <w:szCs w:val="24"/>
        </w:rPr>
        <w:t>请在</w:t>
      </w:r>
      <w:r>
        <w:rPr>
          <w:rFonts w:hint="eastAsia" w:ascii="Times New Roman" w:hAnsi="Times New Roman" w:eastAsia="仿宋"/>
          <w:b/>
          <w:color w:val="FF0000"/>
          <w:sz w:val="24"/>
          <w:szCs w:val="24"/>
        </w:rPr>
        <w:t>2021年7月10日前</w:t>
      </w:r>
      <w:r>
        <w:rPr>
          <w:rFonts w:ascii="Times New Roman" w:hAnsi="Times New Roman" w:eastAsia="仿宋"/>
          <w:b/>
          <w:color w:val="FF0000"/>
          <w:sz w:val="24"/>
          <w:szCs w:val="24"/>
        </w:rPr>
        <w:t>提交报名表（word形式）至谢</w:t>
      </w:r>
      <w:r>
        <w:rPr>
          <w:rFonts w:hint="eastAsia" w:ascii="Times New Roman" w:hAnsi="Times New Roman" w:eastAsia="仿宋"/>
          <w:b/>
          <w:color w:val="FF0000"/>
          <w:sz w:val="24"/>
          <w:szCs w:val="24"/>
          <w:lang w:val="en-US" w:eastAsia="zh-CN"/>
        </w:rPr>
        <w:t>老师</w:t>
      </w:r>
      <w:r>
        <w:rPr>
          <w:rFonts w:ascii="Times New Roman" w:hAnsi="Times New Roman" w:eastAsia="仿宋"/>
          <w:color w:val="FF0000"/>
          <w:sz w:val="24"/>
          <w:szCs w:val="24"/>
        </w:rPr>
        <w:t>：</w:t>
      </w:r>
      <w:r>
        <w:rPr>
          <w:rFonts w:ascii="Times New Roman" w:hAnsi="Times New Roman" w:eastAsia="仿宋"/>
          <w:color w:val="FF0000"/>
          <w:sz w:val="24"/>
          <w:szCs w:val="24"/>
        </w:rPr>
        <w:fldChar w:fldCharType="begin"/>
      </w:r>
      <w:r>
        <w:rPr>
          <w:rFonts w:ascii="Times New Roman" w:hAnsi="Times New Roman" w:eastAsia="仿宋"/>
          <w:color w:val="FF0000"/>
          <w:sz w:val="24"/>
          <w:szCs w:val="24"/>
        </w:rPr>
        <w:instrText xml:space="preserve"> HYPERLINK "mailto:19860922@zju.edu.cn" </w:instrText>
      </w:r>
      <w:r>
        <w:rPr>
          <w:rFonts w:ascii="Times New Roman" w:hAnsi="Times New Roman" w:eastAsia="仿宋"/>
          <w:color w:val="FF0000"/>
          <w:sz w:val="24"/>
          <w:szCs w:val="24"/>
        </w:rPr>
        <w:fldChar w:fldCharType="separate"/>
      </w:r>
      <w:r>
        <w:rPr>
          <w:rStyle w:val="4"/>
          <w:rFonts w:ascii="Times New Roman" w:hAnsi="Times New Roman" w:eastAsia="仿宋"/>
          <w:color w:val="FF0000"/>
          <w:sz w:val="24"/>
          <w:szCs w:val="24"/>
        </w:rPr>
        <w:t>discourses@zju.edu.cn</w:t>
      </w:r>
      <w:r>
        <w:rPr>
          <w:rFonts w:ascii="Times New Roman" w:hAnsi="Times New Roman" w:eastAsia="仿宋"/>
          <w:color w:val="FF0000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byul</cp:lastModifiedBy>
  <dcterms:modified xsi:type="dcterms:W3CDTF">2021-02-10T14:25:55Z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